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905"/>
        <w:gridCol w:w="1843"/>
        <w:gridCol w:w="2836"/>
      </w:tblGrid>
      <w:tr w:rsidR="00D47437" w:rsidTr="001872E5">
        <w:trPr>
          <w:trHeight w:val="799"/>
        </w:trPr>
        <w:tc>
          <w:tcPr>
            <w:tcW w:w="8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437" w:rsidRDefault="00D47437" w:rsidP="001872E5">
            <w:pPr>
              <w:widowControl/>
              <w:spacing w:line="54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方正小标宋简体"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方正小标宋简体" w:eastAsia="方正小标宋简体" w:hint="eastAsia"/>
                <w:color w:val="000000"/>
                <w:kern w:val="0"/>
                <w:sz w:val="28"/>
                <w:szCs w:val="28"/>
              </w:rPr>
              <w:t>年高校思政工作骨干在职攻读博士学位招生单位联系方式</w:t>
            </w:r>
          </w:p>
        </w:tc>
      </w:tr>
      <w:tr w:rsidR="00D47437" w:rsidTr="001872E5">
        <w:trPr>
          <w:trHeight w:val="452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D47437" w:rsidTr="001872E5">
        <w:trPr>
          <w:trHeight w:val="517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刘新楠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010-62513732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牛小游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010-58805164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中央财经大学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黄刚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010-62288250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夏欢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010-62334199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南开大学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东俊艳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022-85358713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李鹏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022-23766143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杨彦辉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0311-80789598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王锦慧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0351-7011714  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阮宏伟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0471-4993503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张远航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0411-84706775  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张波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024-62202530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大连海事大学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0411-84723840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郝彦辉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0431-85166773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武昕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0431-85099039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东北林业大学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王新政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color w:val="000000"/>
                <w:kern w:val="0"/>
                <w:sz w:val="28"/>
                <w:szCs w:val="28"/>
              </w:rPr>
              <w:t>1-82190710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于蕾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0451-88060189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蔡春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021-65643040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张勇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021-34206841</w:t>
            </w:r>
          </w:p>
        </w:tc>
      </w:tr>
      <w:tr w:rsidR="00D47437" w:rsidTr="001872E5">
        <w:trPr>
          <w:trHeight w:val="453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刘勇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15221088308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于海洋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021-66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34020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徐斌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025-89683251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王娟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025-85891733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李瑞军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0516-83590057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周正嵩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0511-88780086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林静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0571-88273323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吕顺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0551-62901228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汤小宾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0553-5910531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宗续春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059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color w:val="000000"/>
                <w:kern w:val="0"/>
                <w:sz w:val="28"/>
                <w:szCs w:val="28"/>
              </w:rPr>
              <w:t>-22186986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陈秋华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0591-22868297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刘明　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0791-88120510</w:t>
            </w: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田丹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0531-88366713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裴金宝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0531-86182297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郑州大学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薛建龙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0371-67781116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王春喜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0371-22869091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高裕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027-68752007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中国地质大学（武汉）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王蕾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027-67885070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史梅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027-67863469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财经政法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望艺文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027-88386706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李玲芝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0731-88876628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陈艳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0731-88822655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鲁良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0731-88872321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湘潭大学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杨红梅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0731-58292051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张水营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020-84111765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程磊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020-87113401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董海军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020-85210042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陆松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0773-5833630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白媛媛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0898-65893907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谢忱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023-68367494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028-85404219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万丽娟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028-61830380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赵毅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028-66367136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西南财经大学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李永强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028-87092551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梁虹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0851-86741579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李兵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0871-65031294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南文海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029-82665565  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029-88430616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任红星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029-81530722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西安科技大学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邢皓越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029-83858125  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乔振峰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0931-8912168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左利平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0931-7971247     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彭森鹏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0991-8582436</w:t>
            </w:r>
          </w:p>
        </w:tc>
      </w:tr>
      <w:tr w:rsidR="00D47437" w:rsidTr="001872E5">
        <w:trPr>
          <w:trHeight w:val="600"/>
        </w:trPr>
        <w:tc>
          <w:tcPr>
            <w:tcW w:w="79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905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新疆师范大学</w:t>
            </w:r>
          </w:p>
        </w:tc>
        <w:tc>
          <w:tcPr>
            <w:tcW w:w="1843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陈晓疆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6" w:type="dxa"/>
            <w:vAlign w:val="center"/>
          </w:tcPr>
          <w:p w:rsidR="00D47437" w:rsidRDefault="00D47437" w:rsidP="001872E5"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13899888609</w:t>
            </w: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47437" w:rsidRDefault="00D47437" w:rsidP="00D47437">
      <w:pPr>
        <w:spacing w:line="480" w:lineRule="exact"/>
        <w:rPr>
          <w:rFonts w:hint="eastAsia"/>
        </w:rPr>
      </w:pPr>
    </w:p>
    <w:p w:rsidR="00EE350A" w:rsidRDefault="00EE350A">
      <w:bookmarkStart w:id="0" w:name="_GoBack"/>
      <w:bookmarkEnd w:id="0"/>
    </w:p>
    <w:sectPr w:rsidR="00EE350A">
      <w:footerReference w:type="even" r:id="rId5"/>
      <w:footerReference w:type="default" r:id="rId6"/>
      <w:pgSz w:w="11906" w:h="16838"/>
      <w:pgMar w:top="1418" w:right="1797" w:bottom="1418" w:left="1797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7437">
    <w:pPr>
      <w:pStyle w:val="a4"/>
      <w:framePr w:wrap="around" w:vAnchor="text" w:hAnchor="page" w:x="1798" w:y="-488"/>
      <w:rPr>
        <w:rStyle w:val="a3"/>
        <w:sz w:val="24"/>
        <w:szCs w:val="24"/>
      </w:rPr>
    </w:pPr>
  </w:p>
  <w:p w:rsidR="00000000" w:rsidRDefault="00D4743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7437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D47437">
      <w:rPr>
        <w:noProof/>
        <w:sz w:val="24"/>
        <w:szCs w:val="24"/>
        <w:lang w:val="zh-CN" w:eastAsia="zh-CN"/>
      </w:rPr>
      <w:t>3</w:t>
    </w:r>
    <w:r>
      <w:rPr>
        <w:sz w:val="24"/>
        <w:szCs w:val="24"/>
      </w:rPr>
      <w:fldChar w:fldCharType="end"/>
    </w:r>
  </w:p>
  <w:p w:rsidR="00000000" w:rsidRDefault="00D47437">
    <w:pPr>
      <w:pStyle w:val="a4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37"/>
    <w:rsid w:val="00D47437"/>
    <w:rsid w:val="00E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7437"/>
  </w:style>
  <w:style w:type="character" w:customStyle="1" w:styleId="Char">
    <w:name w:val="页脚 Char"/>
    <w:link w:val="a4"/>
    <w:uiPriority w:val="99"/>
    <w:rsid w:val="00D47437"/>
    <w:rPr>
      <w:sz w:val="18"/>
      <w:szCs w:val="18"/>
    </w:rPr>
  </w:style>
  <w:style w:type="paragraph" w:styleId="a4">
    <w:name w:val="footer"/>
    <w:basedOn w:val="a"/>
    <w:link w:val="Char"/>
    <w:uiPriority w:val="99"/>
    <w:rsid w:val="00D474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474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7437"/>
  </w:style>
  <w:style w:type="character" w:customStyle="1" w:styleId="Char">
    <w:name w:val="页脚 Char"/>
    <w:link w:val="a4"/>
    <w:uiPriority w:val="99"/>
    <w:rsid w:val="00D47437"/>
    <w:rPr>
      <w:sz w:val="18"/>
      <w:szCs w:val="18"/>
    </w:rPr>
  </w:style>
  <w:style w:type="paragraph" w:styleId="a4">
    <w:name w:val="footer"/>
    <w:basedOn w:val="a"/>
    <w:link w:val="Char"/>
    <w:uiPriority w:val="99"/>
    <w:rsid w:val="00D474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474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2018-03-06T08:54:00Z</dcterms:created>
  <dcterms:modified xsi:type="dcterms:W3CDTF">2018-03-06T08:54:00Z</dcterms:modified>
</cp:coreProperties>
</file>